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right"/>
      </w:pPr>
      <w:r>
        <w:t>[Città], [data]</w:t>
      </w:r>
    </w:p>
    <w:p>
      <w:pPr>
        <w:spacing w:after="160"/>
      </w:pPr>
      <w:r>
        <w:t>Mittente (conduttore)</w:t>
        <w:br/>
        <w:t>[Nome e cognome]</w:t>
        <w:br/>
        <w:t>[Indirizzo dell'immobile locato]</w:t>
        <w:br/>
        <w:t>[Codice fiscale]</w:t>
        <w:br/>
        <w:t>[PEC o e-mail, telefono]</w:t>
      </w:r>
    </w:p>
    <w:p>
      <w:pPr>
        <w:spacing w:after="160"/>
      </w:pPr>
      <w:r>
        <w:t>Destinatario (locatore)</w:t>
        <w:br/>
        <w:t>Egr. Sig. / Gent.ma Sig.ra [Nome e cognome]</w:t>
        <w:br/>
        <w:t>[Indirizzo completo]</w:t>
        <w:br/>
        <w:t>[CAP, Città]</w:t>
      </w:r>
    </w:p>
    <w:p>
      <w:pPr>
        <w:spacing w:after="160"/>
      </w:pPr>
      <w:r>
        <w:rPr>
          <w:i/>
        </w:rPr>
        <w:t>Raccomandata A/R [oppure: PEC all'indirizzo ...]</w:t>
      </w:r>
    </w:p>
    <w:p>
      <w:pPr>
        <w:spacing w:after="160"/>
      </w:pPr>
      <w:r>
        <w:rPr>
          <w:b/>
        </w:rPr>
        <w:t>Oggetto: recesso dal contratto di locazione ad uso abitativo dell'immobile in [Comune], via [indirizzo], int. [n.]</w:t>
      </w:r>
    </w:p>
    <w:p>
      <w:pPr>
        <w:spacing w:after="160"/>
        <w:jc w:val="both"/>
      </w:pPr>
      <w:r>
        <w:t>Il/La sottoscritto/a [Nome e cognome], conduttore dell'immobile sito in [Comune], via [indirizzo], in forza del contratto di locazione stipulato il [data], decorrente dal [data] e registrato presso l'Agenzia delle Entrate, ufficio di [ufficio], il [data] al n. [numero] serie [serie],</w:t>
      </w:r>
    </w:p>
    <w:p>
      <w:pPr>
        <w:spacing w:after="160"/>
      </w:pPr>
      <w:r>
        <w:rPr>
          <w:b/>
        </w:rPr>
        <w:t>comunica</w:t>
      </w:r>
    </w:p>
    <w:p>
      <w:pPr>
        <w:spacing w:after="160"/>
      </w:pPr>
      <w:r>
        <w:rPr>
          <w:b/>
        </w:rPr>
        <w:t>OPZIONE A – Recesso per gravi motivi (cancellare l'opzione B)</w:t>
      </w:r>
    </w:p>
    <w:p>
      <w:pPr>
        <w:spacing w:after="160"/>
        <w:jc w:val="both"/>
      </w:pPr>
      <w:r>
        <w:t>ai sensi dell'art. 3, comma 6, della legge 9 dicembre 1998, n. 431, il proprio recesso dal contratto per i seguenti gravi motivi: [descrivere i fatti in modo concreto e, se possibile, documentato. Esempio: «trasferimento della sede di lavoro a [città] disposto dal datore di lavoro con comunicazione del [data], che allego»]. Il recesso avrà effetto decorso il preavviso di sei mesi dal ricevimento della presente, e quindi dal [data].</w:t>
      </w:r>
    </w:p>
    <w:p>
      <w:pPr>
        <w:spacing w:after="160"/>
      </w:pPr>
      <w:r>
        <w:rPr>
          <w:b/>
        </w:rPr>
        <w:t>OPZIONE B – Recesso previsto dal contratto (cancellare l'opzione A)</w:t>
      </w:r>
    </w:p>
    <w:p>
      <w:pPr>
        <w:spacing w:after="160"/>
        <w:jc w:val="both"/>
      </w:pPr>
      <w:r>
        <w:t>ai sensi dell'art. [numero] del contratto, il proprio recesso, con il preavviso di [numero] mesi ivi previsto. Il recesso avrà quindi effetto dal [data].</w:t>
      </w:r>
    </w:p>
    <w:p>
      <w:pPr>
        <w:spacing w:after="160"/>
        <w:jc w:val="both"/>
      </w:pPr>
      <w:r>
        <w:t>Fino a tale data continuerò a versare il canone e gli oneri accessori alle scadenze pattuite. Resto a disposizione per concordare il sopralluogo, la redazione del verbale di riconsegna e la restituzione delle chiavi. Chiedo fin d'ora la restituzione del deposito cauzionale di euro [importo], versato il [data], con gli interessi legali maturati e non ancora corrisposti, mediante bonifico sull'IBAN [IBAN] intestato a [Nome e cognome].</w:t>
      </w:r>
    </w:p>
    <w:p>
      <w:pPr>
        <w:spacing w:after="160"/>
      </w:pPr>
      <w:r>
        <w:t>Allegati: [eventuale documentazione dei gravi motivi].</w:t>
      </w:r>
    </w:p>
    <w:p>
      <w:pPr>
        <w:spacing w:after="160"/>
      </w:pPr>
      <w:r>
        <w:t>Distinti saluti.</w:t>
      </w:r>
    </w:p>
    <w:p>
      <w:pPr>
        <w:spacing w:after="160"/>
      </w:pPr>
      <w:r>
        <w:t>[Firma del conduttore]</w:t>
        <w:br/>
        <w:br/>
        <w:t>_______________________________</w:t>
      </w:r>
    </w:p>
    <w:p>
      <w:r>
        <w:br w:type="page"/>
      </w:r>
    </w:p>
    <w:p>
      <w:r>
        <w:rPr>
          <w:b/>
        </w:rPr>
        <w:t>Istruzioni per la compilazione (pagina da non spedire)</w:t>
      </w:r>
    </w:p>
    <w:p>
      <w:pPr>
        <w:pStyle w:val="ListBullet"/>
        <w:spacing w:after="80"/>
      </w:pPr>
      <w:r>
        <w:t>Sostituisci tutto ciò che è tra parentesi quadre e cancella l'opzione che non ti riguarda.</w:t>
      </w:r>
    </w:p>
    <w:p>
      <w:pPr>
        <w:pStyle w:val="ListBullet"/>
        <w:spacing w:after="80"/>
      </w:pPr>
      <w:r>
        <w:t>Controlla per prima cosa se il tuo contratto ha una clausola di recesso: in quel caso usa l'opzione B e rispetta forma e preavviso scritti lì.</w:t>
      </w:r>
    </w:p>
    <w:p>
      <w:pPr>
        <w:pStyle w:val="ListBullet"/>
        <w:spacing w:after="80"/>
      </w:pPr>
      <w:r>
        <w:t>Se usi l'opzione A, la legge (art. 3, comma 6, legge 431/1998) chiede che ricorrano gravi motivi e un preavviso di sei mesi. La legge non elenca i gravi motivi: descrivili con precisione e allega i documenti che li provano.</w:t>
      </w:r>
    </w:p>
    <w:p>
      <w:pPr>
        <w:pStyle w:val="ListBullet"/>
        <w:spacing w:after="80"/>
      </w:pPr>
      <w:r>
        <w:t>Il canone resta dovuto per tutto il periodo di preavviso, salvo diverso accordo scritto con il locatore.</w:t>
      </w:r>
    </w:p>
    <w:p>
      <w:pPr>
        <w:pStyle w:val="ListBullet"/>
        <w:spacing w:after="80"/>
      </w:pPr>
      <w:r>
        <w:t>Il deposito cauzionale non può superare tre mensilità e produce interessi legali (art. 11, legge 392/1978).</w:t>
      </w:r>
    </w:p>
    <w:p>
      <w:pPr>
        <w:pStyle w:val="ListBullet"/>
        <w:spacing w:after="80"/>
      </w:pPr>
      <w:r>
        <w:t>Se i conduttori sono più di uno, valuta con il locatore che cosa succede al contratto per chi resta: la lettera di un solo intestatario non chiude automaticamente il rapporto per tutti.</w:t>
      </w:r>
    </w:p>
    <w:p>
      <w:pPr>
        <w:pStyle w:val="ListBullet"/>
        <w:spacing w:after="80"/>
      </w:pPr>
      <w:r>
        <w:t>Conserva copia della lettera, la ricevuta di spedizione e l'avviso di ricevimento (o le ricevute della PEC). Alla riconsegna fai firmare un verbale con le letture dei contatori e lo stato dell'immobile.</w:t>
      </w:r>
    </w:p>
    <w:p>
      <w:pPr>
        <w:pStyle w:val="ListBullet"/>
        <w:spacing w:after="80"/>
      </w:pPr>
      <w:r>
        <w:t>La chiusura anticipata va comunicata all'Agenzia delle Entrate entro 30 giorni con il modello RLI.</w:t>
      </w:r>
    </w:p>
    <w:p>
      <w:r>
        <w:rPr>
          <w:i/>
          <w:sz w:val="18"/>
        </w:rPr>
        <w:t>Modello fornito a titolo esemplificativo da thequestion.it. Contiene informazioni generali e non costituisce consulenza legale: prima di usarlo verifica che sia adatto al tuo caso e, se hai dubbi, fallo rivedere da un avvocato o da un'associazione di proprietari o di inquilini.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Recesso del conduttore dal contratto di locazione</dc:title>
  <dc:subject/>
  <dc:creator>thequestion.it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